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1F4" w:rsidRDefault="00A261F4" w:rsidP="00A261F4">
      <w:pPr>
        <w:shd w:val="clear" w:color="auto" w:fill="FFFFFF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Přílohy :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:rsidR="00A261F4" w:rsidRDefault="00A261F4" w:rsidP="00A261F4">
      <w:pPr>
        <w:shd w:val="clear" w:color="auto" w:fill="FFFFFF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1) Prezenční listina – součást Dopravně provozní řád pro nakládku popílku v DC ETU.</w:t>
      </w:r>
    </w:p>
    <w:p w:rsidR="00A261F4" w:rsidRDefault="00A261F4" w:rsidP="00A261F4">
      <w:pPr>
        <w:shd w:val="clear" w:color="auto" w:fill="FFFFFF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2) ETU </w:t>
      </w:r>
      <w:r>
        <w:rPr>
          <w:rFonts w:ascii="Arial" w:hAnsi="Arial" w:cs="Arial"/>
          <w:bCs/>
          <w:sz w:val="20"/>
          <w:szCs w:val="20"/>
        </w:rPr>
        <w:t xml:space="preserve">ETU0 0 010 </w:t>
      </w:r>
      <w:r>
        <w:rPr>
          <w:rFonts w:ascii="Arial" w:hAnsi="Arial" w:cs="Arial"/>
          <w:sz w:val="20"/>
          <w:szCs w:val="20"/>
        </w:rPr>
        <w:t>Dopravní řád pro lokalitu ETU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A261F4" w:rsidRDefault="00A261F4" w:rsidP="00A261F4">
      <w:pPr>
        <w:shd w:val="clear" w:color="auto" w:fill="FFFFFF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5) Pravidla chování v ČEZ, a. s., KE ČEZ_SD_0039r03</w:t>
      </w:r>
    </w:p>
    <w:p w:rsidR="00A261F4" w:rsidRDefault="00A261F4" w:rsidP="00A261F4">
      <w:pPr>
        <w:shd w:val="clear" w:color="auto" w:fill="FFFFFF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4) PPS ETU</w:t>
      </w:r>
    </w:p>
    <w:p w:rsidR="00A261F4" w:rsidRDefault="00A261F4" w:rsidP="00A261F4">
      <w:pPr>
        <w:shd w:val="clear" w:color="auto" w:fill="FFFFFF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5) Záznam o provedeném školení a ověření znalostí z pravidel chování v ČEZ </w:t>
      </w:r>
      <w:proofErr w:type="gramStart"/>
      <w:r>
        <w:rPr>
          <w:rFonts w:ascii="Arial" w:hAnsi="Arial" w:cs="Arial"/>
          <w:sz w:val="20"/>
          <w:szCs w:val="20"/>
        </w:rPr>
        <w:t>KE</w:t>
      </w:r>
      <w:proofErr w:type="gramEnd"/>
    </w:p>
    <w:p w:rsidR="00A261F4" w:rsidRDefault="00A261F4" w:rsidP="00A261F4">
      <w:pPr>
        <w:shd w:val="clear" w:color="auto" w:fill="FFFFFF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6) </w:t>
      </w:r>
      <w:proofErr w:type="spellStart"/>
      <w:r>
        <w:rPr>
          <w:rFonts w:ascii="Arial" w:hAnsi="Arial" w:cs="Arial"/>
          <w:sz w:val="20"/>
          <w:szCs w:val="20"/>
        </w:rPr>
        <w:t>ETU_tel</w:t>
      </w:r>
      <w:proofErr w:type="spellEnd"/>
      <w:r>
        <w:rPr>
          <w:rFonts w:ascii="Arial" w:hAnsi="Arial" w:cs="Arial"/>
          <w:sz w:val="20"/>
          <w:szCs w:val="20"/>
        </w:rPr>
        <w:t xml:space="preserve">. čísla </w:t>
      </w:r>
    </w:p>
    <w:p w:rsidR="00A261F4" w:rsidRDefault="00A261F4" w:rsidP="00A261F4">
      <w:pPr>
        <w:shd w:val="clear" w:color="auto" w:fill="FFFFFF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7) Požadavky BOZP na dopravce</w:t>
      </w:r>
    </w:p>
    <w:p w:rsidR="00A261F4" w:rsidRDefault="00A261F4" w:rsidP="00A261F4">
      <w:pPr>
        <w:shd w:val="clear" w:color="auto" w:fill="FFFFFF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8) Info BOZP u plnění</w:t>
      </w:r>
    </w:p>
    <w:p w:rsidR="00A261F4" w:rsidRDefault="00A261F4" w:rsidP="00A261F4">
      <w:pPr>
        <w:shd w:val="clear" w:color="auto" w:fill="FFFFFF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9) Vyznačení trasy na DC ETU  - situace 1, 2</w:t>
      </w:r>
    </w:p>
    <w:p w:rsidR="00A261F4" w:rsidRDefault="00A261F4" w:rsidP="00A261F4">
      <w:pPr>
        <w:shd w:val="clear" w:color="auto" w:fill="FFFFFF"/>
        <w:rPr>
          <w:rFonts w:ascii="Arial" w:hAnsi="Arial" w:cs="Arial"/>
          <w:sz w:val="20"/>
          <w:szCs w:val="20"/>
        </w:rPr>
      </w:pPr>
    </w:p>
    <w:p w:rsidR="00A261F4" w:rsidRDefault="00A261F4" w:rsidP="00A261F4">
      <w:pPr>
        <w:shd w:val="clear" w:color="auto" w:fill="FFFFFF"/>
        <w:rPr>
          <w:rFonts w:ascii="Arial" w:hAnsi="Arial" w:cs="Arial"/>
          <w:sz w:val="20"/>
          <w:szCs w:val="20"/>
        </w:rPr>
      </w:pPr>
    </w:p>
    <w:p w:rsidR="00A261F4" w:rsidRDefault="00A261F4" w:rsidP="00A261F4">
      <w:pPr>
        <w:shd w:val="clear" w:color="auto" w:fill="FFFFFF"/>
        <w:rPr>
          <w:rFonts w:ascii="Arial" w:hAnsi="Arial" w:cs="Arial"/>
          <w:sz w:val="20"/>
          <w:szCs w:val="20"/>
        </w:rPr>
      </w:pPr>
    </w:p>
    <w:p w:rsidR="00A261F4" w:rsidRDefault="00A261F4" w:rsidP="00A261F4">
      <w:pPr>
        <w:shd w:val="clear" w:color="auto" w:fill="FFFFFF"/>
        <w:rPr>
          <w:rFonts w:ascii="Arial" w:hAnsi="Arial" w:cs="Arial"/>
          <w:szCs w:val="22"/>
        </w:rPr>
      </w:pPr>
    </w:p>
    <w:bookmarkStart w:id="0" w:name="_GoBack"/>
    <w:p w:rsidR="00A261F4" w:rsidRDefault="00A261F4" w:rsidP="00A261F4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459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6.5pt;height:49.5pt" o:ole="">
            <v:imagedata r:id="rId7" o:title=""/>
          </v:shape>
          <o:OLEObject Type="Embed" ProgID="AcroExch.Document.11" ShapeID="_x0000_i1031" DrawAspect="Icon" ObjectID="_1578299006" r:id="rId8"/>
        </w:object>
      </w:r>
      <w:bookmarkEnd w:id="0"/>
      <w:r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object w:dxaOrig="1530" w:dyaOrig="990">
          <v:shape id="_x0000_i1025" type="#_x0000_t75" style="width:76.5pt;height:49.5pt" o:ole="">
            <v:imagedata r:id="rId9" o:title=""/>
          </v:shape>
          <o:OLEObject Type="Embed" ProgID="AcroExch.Document.11" ShapeID="_x0000_i1025" DrawAspect="Icon" ObjectID="_1578299007" r:id="rId10"/>
        </w:object>
      </w:r>
      <w:r>
        <w:rPr>
          <w:rFonts w:ascii="Arial" w:hAnsi="Arial" w:cs="Arial"/>
          <w:szCs w:val="22"/>
        </w:rPr>
        <w:t xml:space="preserve">  </w:t>
      </w:r>
      <w:r>
        <w:pict>
          <v:shape id="_x0000_s1026" type="#_x0000_t75" style="position:absolute;left:0;text-align:left;margin-left:0;margin-top:-.2pt;width:76.3pt;height:49.45pt;z-index:251658240;mso-position-horizontal:left;mso-position-horizontal-relative:text;mso-position-vertical-relative:text">
            <v:imagedata r:id="rId11" o:title=""/>
            <w10:wrap type="square" side="right"/>
          </v:shape>
          <o:OLEObject Type="Embed" ProgID="AcroExch.Document.11" ShapeID="_x0000_s1026" DrawAspect="Icon" ObjectID="_1578299013" r:id="rId12"/>
        </w:pict>
      </w:r>
      <w:r>
        <w:rPr>
          <w:rFonts w:ascii="Arial" w:hAnsi="Arial" w:cs="Arial"/>
          <w:szCs w:val="22"/>
        </w:rPr>
        <w:tab/>
      </w:r>
      <w:bookmarkStart w:id="1" w:name="_MON_1578298681"/>
      <w:bookmarkEnd w:id="1"/>
      <w:r>
        <w:rPr>
          <w:rFonts w:ascii="Arial" w:hAnsi="Arial" w:cs="Arial"/>
          <w:szCs w:val="22"/>
        </w:rPr>
        <w:object w:dxaOrig="1530" w:dyaOrig="990">
          <v:shape id="_x0000_i1026" type="#_x0000_t75" style="width:76.5pt;height:49.5pt" o:ole="">
            <v:imagedata r:id="rId13" o:title=""/>
          </v:shape>
          <o:OLEObject Type="Embed" ProgID="Word.Document.8" ShapeID="_x0000_i1026" DrawAspect="Icon" ObjectID="_1578299008" r:id="rId14">
            <o:FieldCodes>\s</o:FieldCodes>
          </o:OLEObject>
        </w:objec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object w:dxaOrig="1530" w:dyaOrig="990">
          <v:shape id="_x0000_i1027" type="#_x0000_t75" style="width:76.5pt;height:49.5pt" o:ole="">
            <v:imagedata r:id="rId15" o:title=""/>
          </v:shape>
          <o:OLEObject Type="Embed" ProgID="AcroExch.Document.11" ShapeID="_x0000_i1027" DrawAspect="Icon" ObjectID="_1578299009" r:id="rId16"/>
        </w:object>
      </w:r>
    </w:p>
    <w:p w:rsidR="00A261F4" w:rsidRDefault="00A261F4" w:rsidP="00A261F4">
      <w:pPr>
        <w:shd w:val="clear" w:color="auto" w:fill="FFFFFF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                                                 </w:t>
      </w:r>
    </w:p>
    <w:p w:rsidR="00A261F4" w:rsidRDefault="00A261F4" w:rsidP="00A261F4">
      <w:pPr>
        <w:shd w:val="clear" w:color="auto" w:fill="FFFFFF"/>
        <w:rPr>
          <w:rFonts w:ascii="Arial" w:hAnsi="Arial" w:cs="Arial"/>
          <w:szCs w:val="22"/>
        </w:rPr>
      </w:pPr>
    </w:p>
    <w:p w:rsidR="00A261F4" w:rsidRDefault="00A261F4" w:rsidP="00A261F4">
      <w:pPr>
        <w:shd w:val="clear" w:color="auto" w:fill="FFFFFF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Cs w:val="22"/>
        </w:rPr>
        <w:t xml:space="preserve">   </w:t>
      </w:r>
      <w:r>
        <w:rPr>
          <w:rFonts w:ascii="Arial" w:hAnsi="Arial" w:cs="Arial"/>
          <w:szCs w:val="22"/>
        </w:rPr>
        <w:object w:dxaOrig="1530" w:dyaOrig="990">
          <v:shape id="_x0000_i1028" type="#_x0000_t75" style="width:76.5pt;height:49.5pt" o:ole="">
            <v:imagedata r:id="rId17" o:title=""/>
          </v:shape>
          <o:OLEObject Type="Embed" ProgID="AcroExch.Document.11" ShapeID="_x0000_i1028" DrawAspect="Icon" ObjectID="_1578299010" r:id="rId18"/>
        </w:object>
      </w:r>
      <w:r>
        <w:rPr>
          <w:rFonts w:ascii="Arial" w:hAnsi="Arial" w:cs="Arial"/>
          <w:szCs w:val="22"/>
        </w:rPr>
        <w:t xml:space="preserve">  </w:t>
      </w:r>
      <w:r>
        <w:rPr>
          <w:rFonts w:ascii="Arial" w:hAnsi="Arial" w:cs="Arial"/>
          <w:szCs w:val="22"/>
        </w:rPr>
        <w:object w:dxaOrig="1530" w:dyaOrig="990">
          <v:shape id="_x0000_i1029" type="#_x0000_t75" style="width:76.5pt;height:49.5pt" o:ole="">
            <v:imagedata r:id="rId19" o:title=""/>
          </v:shape>
          <o:OLEObject Type="Embed" ProgID="AcroExch.Document.11" ShapeID="_x0000_i1029" DrawAspect="Icon" ObjectID="_1578299011" r:id="rId20"/>
        </w:object>
      </w:r>
      <w:r>
        <w:rPr>
          <w:rFonts w:ascii="Arial" w:hAnsi="Arial" w:cs="Arial"/>
          <w:szCs w:val="22"/>
        </w:rPr>
        <w:object w:dxaOrig="1530" w:dyaOrig="990">
          <v:shape id="_x0000_i1030" type="#_x0000_t75" style="width:76.5pt;height:49.5pt" o:ole="">
            <v:imagedata r:id="rId21" o:title=""/>
          </v:shape>
          <o:OLEObject Type="Embed" ProgID="AcroExch.Document.11" ShapeID="_x0000_i1030" DrawAspect="Icon" ObjectID="_1578299012" r:id="rId22"/>
        </w:object>
      </w:r>
    </w:p>
    <w:p w:rsidR="00A261F4" w:rsidRDefault="00A261F4" w:rsidP="00A261F4">
      <w:pPr>
        <w:shd w:val="clear" w:color="auto" w:fill="FFFFFF"/>
        <w:tabs>
          <w:tab w:val="left" w:pos="2923"/>
        </w:tabs>
        <w:ind w:left="28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                                  </w:t>
      </w:r>
    </w:p>
    <w:p w:rsidR="00A261F4" w:rsidRDefault="00A261F4" w:rsidP="00A261F4">
      <w:pPr>
        <w:shd w:val="clear" w:color="auto" w:fill="FFFFFF"/>
        <w:tabs>
          <w:tab w:val="left" w:pos="2923"/>
        </w:tabs>
        <w:ind w:left="284"/>
        <w:rPr>
          <w:rFonts w:ascii="Arial" w:hAnsi="Arial" w:cs="Arial"/>
          <w:szCs w:val="22"/>
        </w:rPr>
      </w:pPr>
    </w:p>
    <w:p w:rsidR="00A261F4" w:rsidRDefault="00A261F4" w:rsidP="00A261F4">
      <w:pPr>
        <w:shd w:val="clear" w:color="auto" w:fill="FFFFFF"/>
        <w:tabs>
          <w:tab w:val="left" w:pos="2923"/>
        </w:tabs>
        <w:ind w:left="284"/>
        <w:rPr>
          <w:rFonts w:ascii="Arial" w:hAnsi="Arial" w:cs="Arial"/>
          <w:szCs w:val="22"/>
        </w:rPr>
      </w:pPr>
    </w:p>
    <w:p w:rsidR="00A261F4" w:rsidRDefault="00A261F4" w:rsidP="00A261F4">
      <w:pPr>
        <w:shd w:val="clear" w:color="auto" w:fill="FFFFFF"/>
        <w:tabs>
          <w:tab w:val="left" w:pos="2923"/>
        </w:tabs>
        <w:ind w:left="284"/>
        <w:rPr>
          <w:rFonts w:ascii="Arial" w:hAnsi="Arial" w:cs="Arial"/>
          <w:szCs w:val="22"/>
        </w:rPr>
      </w:pPr>
    </w:p>
    <w:p w:rsidR="00A261F4" w:rsidRDefault="00A261F4" w:rsidP="00A261F4">
      <w:pPr>
        <w:shd w:val="clear" w:color="auto" w:fill="FFFFFF"/>
        <w:tabs>
          <w:tab w:val="left" w:pos="2923"/>
        </w:tabs>
        <w:ind w:left="284"/>
        <w:rPr>
          <w:rFonts w:ascii="Arial" w:hAnsi="Arial" w:cs="Arial"/>
          <w:szCs w:val="22"/>
        </w:rPr>
      </w:pPr>
    </w:p>
    <w:p w:rsidR="00A261F4" w:rsidRDefault="00A261F4" w:rsidP="00A261F4">
      <w:pPr>
        <w:shd w:val="clear" w:color="auto" w:fill="FFFFFF"/>
        <w:tabs>
          <w:tab w:val="left" w:pos="2923"/>
        </w:tabs>
        <w:ind w:left="284"/>
        <w:rPr>
          <w:rFonts w:ascii="Arial" w:hAnsi="Arial" w:cs="Arial"/>
          <w:szCs w:val="22"/>
        </w:rPr>
      </w:pPr>
    </w:p>
    <w:p w:rsidR="00A261F4" w:rsidRDefault="00A261F4" w:rsidP="00A261F4">
      <w:pPr>
        <w:shd w:val="clear" w:color="auto" w:fill="FFFFFF"/>
        <w:tabs>
          <w:tab w:val="left" w:pos="2923"/>
        </w:tabs>
        <w:ind w:left="284"/>
        <w:rPr>
          <w:rFonts w:ascii="Arial" w:hAnsi="Arial" w:cs="Arial"/>
          <w:szCs w:val="22"/>
        </w:rPr>
      </w:pPr>
    </w:p>
    <w:p w:rsidR="00A261F4" w:rsidRDefault="00A261F4" w:rsidP="00A261F4">
      <w:pPr>
        <w:shd w:val="clear" w:color="auto" w:fill="FFFFFF"/>
        <w:tabs>
          <w:tab w:val="left" w:pos="2923"/>
        </w:tabs>
        <w:ind w:left="284"/>
        <w:rPr>
          <w:rFonts w:ascii="Arial" w:hAnsi="Arial" w:cs="Arial"/>
          <w:szCs w:val="22"/>
        </w:rPr>
      </w:pPr>
    </w:p>
    <w:p w:rsidR="00A261F4" w:rsidRDefault="00A261F4" w:rsidP="00A261F4">
      <w:pPr>
        <w:shd w:val="clear" w:color="auto" w:fill="FFFFFF"/>
        <w:tabs>
          <w:tab w:val="left" w:pos="2923"/>
        </w:tabs>
        <w:ind w:left="284"/>
        <w:rPr>
          <w:rFonts w:ascii="Arial" w:hAnsi="Arial" w:cs="Arial"/>
          <w:szCs w:val="22"/>
        </w:rPr>
      </w:pPr>
    </w:p>
    <w:p w:rsidR="00A261F4" w:rsidRDefault="00A261F4" w:rsidP="00A261F4">
      <w:pPr>
        <w:shd w:val="clear" w:color="auto" w:fill="FFFFFF"/>
        <w:tabs>
          <w:tab w:val="left" w:pos="2923"/>
        </w:tabs>
        <w:ind w:left="284"/>
        <w:rPr>
          <w:rFonts w:ascii="Arial" w:hAnsi="Arial" w:cs="Arial"/>
          <w:szCs w:val="22"/>
        </w:rPr>
      </w:pPr>
    </w:p>
    <w:p w:rsidR="00992696" w:rsidRDefault="00992696"/>
    <w:sectPr w:rsidR="00992696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8D9" w:rsidRDefault="001C48D9" w:rsidP="00A261F4">
      <w:r>
        <w:separator/>
      </w:r>
    </w:p>
  </w:endnote>
  <w:endnote w:type="continuationSeparator" w:id="0">
    <w:p w:rsidR="001C48D9" w:rsidRDefault="001C48D9" w:rsidP="00A26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1F4" w:rsidRDefault="00A261F4">
    <w:pPr>
      <w:pStyle w:val="Zpat"/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</w:t>
    </w:r>
    <w:r>
      <w:rPr>
        <w:sz w:val="16"/>
        <w:szCs w:val="16"/>
      </w:rPr>
      <w:t>Dopravně provozní řád pro nakládku popílku v DC ETU.</w:t>
    </w:r>
    <w:r>
      <w:tab/>
    </w:r>
    <w:r>
      <w:tab/>
    </w:r>
    <w:r>
      <w:tab/>
    </w:r>
    <w: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8D9" w:rsidRDefault="001C48D9" w:rsidP="00A261F4">
      <w:r>
        <w:separator/>
      </w:r>
    </w:p>
  </w:footnote>
  <w:footnote w:type="continuationSeparator" w:id="0">
    <w:p w:rsidR="001C48D9" w:rsidRDefault="001C48D9" w:rsidP="00A261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1F4" w:rsidRPr="00EF177B" w:rsidRDefault="00A261F4" w:rsidP="00A261F4">
    <w:pPr>
      <w:ind w:left="284"/>
      <w:rPr>
        <w:b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</w:t>
    </w:r>
    <w:r>
      <w:rPr>
        <w:noProof/>
        <w:szCs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131445</wp:posOffset>
              </wp:positionH>
              <wp:positionV relativeFrom="paragraph">
                <wp:posOffset>45085</wp:posOffset>
              </wp:positionV>
              <wp:extent cx="685800" cy="610235"/>
              <wp:effectExtent l="2540" t="0" r="0" b="0"/>
              <wp:wrapNone/>
              <wp:docPr id="1" name="Skupin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" cy="610235"/>
                        <a:chOff x="2170" y="1132"/>
                        <a:chExt cx="1021" cy="1020"/>
                      </a:xfrm>
                    </wpg:grpSpPr>
                    <wps:wsp>
                      <wps:cNvPr id="2" name="Freeform 2"/>
                      <wps:cNvSpPr>
                        <a:spLocks/>
                      </wps:cNvSpPr>
                      <wps:spPr bwMode="auto">
                        <a:xfrm>
                          <a:off x="2170" y="1132"/>
                          <a:ext cx="1021" cy="1020"/>
                        </a:xfrm>
                        <a:custGeom>
                          <a:avLst/>
                          <a:gdLst>
                            <a:gd name="T0" fmla="*/ 0 w 1021"/>
                            <a:gd name="T1" fmla="*/ 0 h 1020"/>
                            <a:gd name="T2" fmla="*/ 0 w 1021"/>
                            <a:gd name="T3" fmla="*/ 1020 h 1020"/>
                            <a:gd name="T4" fmla="*/ 1021 w 1021"/>
                            <a:gd name="T5" fmla="*/ 1020 h 1020"/>
                            <a:gd name="T6" fmla="*/ 1021 w 1021"/>
                            <a:gd name="T7" fmla="*/ 0 h 1020"/>
                            <a:gd name="T8" fmla="*/ 0 w 1021"/>
                            <a:gd name="T9" fmla="*/ 0 h 1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1" h="1020">
                              <a:moveTo>
                                <a:pt x="0" y="0"/>
                              </a:moveTo>
                              <a:lnTo>
                                <a:pt x="0" y="1020"/>
                              </a:lnTo>
                              <a:lnTo>
                                <a:pt x="1021" y="1020"/>
                              </a:lnTo>
                              <a:lnTo>
                                <a:pt x="10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2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2364" y="1325"/>
                          <a:ext cx="634" cy="634"/>
                        </a:xfrm>
                        <a:custGeom>
                          <a:avLst/>
                          <a:gdLst>
                            <a:gd name="T0" fmla="*/ 0 w 634"/>
                            <a:gd name="T1" fmla="*/ 634 h 634"/>
                            <a:gd name="T2" fmla="*/ 634 w 634"/>
                            <a:gd name="T3" fmla="*/ 634 h 634"/>
                            <a:gd name="T4" fmla="*/ 634 w 634"/>
                            <a:gd name="T5" fmla="*/ 507 h 634"/>
                            <a:gd name="T6" fmla="*/ 126 w 634"/>
                            <a:gd name="T7" fmla="*/ 507 h 634"/>
                            <a:gd name="T8" fmla="*/ 126 w 634"/>
                            <a:gd name="T9" fmla="*/ 127 h 634"/>
                            <a:gd name="T10" fmla="*/ 634 w 634"/>
                            <a:gd name="T11" fmla="*/ 127 h 634"/>
                            <a:gd name="T12" fmla="*/ 634 w 634"/>
                            <a:gd name="T13" fmla="*/ 0 h 634"/>
                            <a:gd name="T14" fmla="*/ 0 w 634"/>
                            <a:gd name="T15" fmla="*/ 0 h 634"/>
                            <a:gd name="T16" fmla="*/ 0 w 634"/>
                            <a:gd name="T17" fmla="*/ 634 h 6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34" h="634">
                              <a:moveTo>
                                <a:pt x="0" y="634"/>
                              </a:moveTo>
                              <a:lnTo>
                                <a:pt x="634" y="634"/>
                              </a:lnTo>
                              <a:lnTo>
                                <a:pt x="634" y="507"/>
                              </a:lnTo>
                              <a:lnTo>
                                <a:pt x="126" y="507"/>
                              </a:lnTo>
                              <a:lnTo>
                                <a:pt x="126" y="127"/>
                              </a:lnTo>
                              <a:lnTo>
                                <a:pt x="634" y="127"/>
                              </a:lnTo>
                              <a:lnTo>
                                <a:pt x="634" y="0"/>
                              </a:lnTo>
                              <a:lnTo>
                                <a:pt x="0" y="0"/>
                              </a:lnTo>
                              <a:lnTo>
                                <a:pt x="0" y="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2618" y="1579"/>
                          <a:ext cx="374" cy="127"/>
                        </a:xfrm>
                        <a:custGeom>
                          <a:avLst/>
                          <a:gdLst>
                            <a:gd name="T0" fmla="*/ 374 w 374"/>
                            <a:gd name="T1" fmla="*/ 0 h 127"/>
                            <a:gd name="T2" fmla="*/ 374 w 374"/>
                            <a:gd name="T3" fmla="*/ 127 h 127"/>
                            <a:gd name="T4" fmla="*/ 0 w 374"/>
                            <a:gd name="T5" fmla="*/ 127 h 127"/>
                            <a:gd name="T6" fmla="*/ 0 w 374"/>
                            <a:gd name="T7" fmla="*/ 0 h 127"/>
                            <a:gd name="T8" fmla="*/ 374 w 374"/>
                            <a:gd name="T9" fmla="*/ 0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4" h="127">
                              <a:moveTo>
                                <a:pt x="374" y="0"/>
                              </a:moveTo>
                              <a:lnTo>
                                <a:pt x="374" y="127"/>
                              </a:lnTo>
                              <a:lnTo>
                                <a:pt x="0" y="127"/>
                              </a:lnTo>
                              <a:lnTo>
                                <a:pt x="0" y="0"/>
                              </a:lnTo>
                              <a:lnTo>
                                <a:pt x="3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1" o:spid="_x0000_s1026" style="position:absolute;margin-left:10.35pt;margin-top:3.55pt;width:54pt;height:48.05pt;z-index:-251657216" coordorigin="2170,1132" coordsize="1021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rcdhQUAABYaAAAOAAAAZHJzL2Uyb0RvYy54bWzsWdtu4zYQfS/QfyD0WCBr0dfYiLPobtZB&#10;gbRdIOkH0JJsCSuLKiXHSYv+e8+Qokw5UuwmQV82frBo82jImeHMOZYvPj5sUnYfqSKR2dzjH3yP&#10;RVkgwyRbz70/7hZn5x4rSpGFIpVZNPceo8L7ePnjDxe7fBb1ZSzTMFIMRrJitsvnXlyW+azXK4I4&#10;2ojig8yjDJMrqTaixEe17oVK7GB9k/b6vj/u7aQKcyWDqCjw7ZWZ9C61/dUqCsrfV6siKlk697C3&#10;Ur8r/b6k997lhZitlcjjJKi2IV6wi41IMixam7oSpWBblTwxtUkCJQu5Kj8EctOTq1USRNoHeMP9&#10;A2+uldzm2pf1bLfO6zAhtAdxerHZ4Lf7r4olIXLnsUxskKLbb9s8yQTjFJxdvp4Bc63y2/yrMh5i&#10;eCODbwWme4fz9HltwGy5+1WGMCi2pdTBeVipDZmA2+xB5+CxzkH0ULIAX47PR+c+MhVgasz9/mBk&#10;chTESCTd1ecTTGOW80Hfzn2p7sYN8IPuxUhntydmZlm91Wpr5BfOW7EPafG6kN7GIo90pgoKVxXS&#10;vg3pQkURnWGmN0xrA2QDWrjRdGYIViDoR+PYEhEbzWfiIWbBtiivI6lTIu5vitIUQ4iRTnRYHYg7&#10;xHu1SVEXP/WYz3ZMW63AFoOwO5iYMLa6ajuIh4NptzNwMGSDtZsaNmG8Y1ejJqzL2rgJ67I2cWBd&#10;ptDvjvo4bWD2DuKsrm30RWwTEjxkVUYwYoIaq6/LKZcFFQSlBwf+TtcrTABF6esAIwcEHlDlHAUj&#10;ygTWJXgUjCASeHKSZYSJwFMXbFaofFVo3YdNW3kMTXtpij4XJYWIXKUh2+maxzGMq+KnmY28j+6k&#10;xpQHLQer7WfT7CnKnmAA7bS95tqYLgNy43SkbUnWkL0agyaRh5gglUVkskWO6rTVzlPMnDIuZJqE&#10;iyRNyeVCrZefU8XuBchvsRiAL6twN2CpPi6ZpNvMMuYb9JAqvtRNNJn9PeX9of+pPz1bjM8nZ8PF&#10;cHQ2nfjnZz6ffpqO/eF0eLX4hw4nH87iJAyj7CbJIkusfHhal60o3lCiplbK7nTUH+lz39h9w0lf&#10;v9qcBJNmIbwTszgS4ZdqXIokNeNec8c6yHDbXnUgwCCmIxv6WMrwEd1ZSSMqIIIwiKX6y2M7CIq5&#10;V/y5FSryWPpLBnqZ8uEQCS71h+FogvbIlDuzdGdEFsDU3Cs9VDwNP5dGtWxzlaxjrMR1LDL5M9h1&#10;lVDv1vszu6o+gOH+J6pD2zbqoaY63WHenOoGY9OTwP2VMLBUNx5gRqsGDMw5tnrDrZD/RHRkUx+a&#10;dc1hLs9hGvTUAnKJjkC7NpDLdJ2W4FNNJ52WXJYb+ZP2PTU4rj9u35PLcJ2WXIrjXZZcjuP9jj1x&#10;1MBx97gb825bJwWdu1EnDm/JHneDTnqnDePGvMuOG/IuO27EG6cAnf17FgOdAobODEkHnApT5c/r&#10;HV4JHiT+JLhpL3f8NM3DK9HDG6qHSLkWbS8RMnTgSMfQlThrL1RcoVAdS6y2n28KCm0Hwdoj7by9&#10;GnsWh5KvomTn7bVSPH3j76k4FOuz9uy6p+KsfrG7slc3KqdgnsbjrUTWAq/K5YZMeRdZuvoastCK&#10;K3t9F1n1c6z25wloCgciS8uTNxdZY25+nvHRRP9AEzMrsgYT7EE/Xqkr+1UiC/bAr2T1GZmlf2qb&#10;9YgT7RMHl+877bh0b6RD1WtcS/CpViHE0y37cem+084h37fYcem+wy9XXnX65corx853LhpeTbyU&#10;Mf0AAcetjXj1PAjVkkwX8VrcMWIzWuY0lF3Tkp69GvKzKx6i3oktw+/x96cHL316oB+b488HTdLV&#10;HyX074b7GWP375zLfwEAAP//AwBQSwMEFAAGAAgAAAAhAIsjTHveAAAACAEAAA8AAABkcnMvZG93&#10;bnJldi54bWxMj8FqwzAQRO+F/oPYQm+NZIc2wbUcQmh7CoUmhdLbxtrYJtbKWIrt/H2VU3PbYYbZ&#10;N/lqsq0YqPeNYw3JTIEgLp1puNLwvX9/WoLwAdlg65g0XMjDqri/yzEzbuQvGnahErGEfYYa6hC6&#10;TEpf1mTRz1xHHL2j6y2GKPtKmh7HWG5bmSr1Ii02HD/U2NGmpvK0O1sNHyOO63nyNmxPx83ld//8&#10;+bNNSOvHh2n9CiLQFP7DcMWP6FBEpoM7s/Gi1ZCqRUxqWCQgrna6jPoQDzVPQRa5vB1Q/AEAAP//&#10;AwBQSwECLQAUAAYACAAAACEAtoM4kv4AAADhAQAAEwAAAAAAAAAAAAAAAAAAAAAAW0NvbnRlbnRf&#10;VHlwZXNdLnhtbFBLAQItABQABgAIAAAAIQA4/SH/1gAAAJQBAAALAAAAAAAAAAAAAAAAAC8BAABf&#10;cmVscy8ucmVsc1BLAQItABQABgAIAAAAIQBOArcdhQUAABYaAAAOAAAAAAAAAAAAAAAAAC4CAABk&#10;cnMvZTJvRG9jLnhtbFBLAQItABQABgAIAAAAIQCLI0x73gAAAAgBAAAPAAAAAAAAAAAAAAAAAN8H&#10;AABkcnMvZG93bnJldi54bWxQSwUGAAAAAAQABADzAAAA6ggAAAAA&#10;">
              <v:shape id="Freeform 2" o:spid="_x0000_s1027" style="position:absolute;left:2170;top:1132;width:1021;height:1020;visibility:visible;mso-wrap-style:square;v-text-anchor:top" coordsize="1021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AWVMQA&#10;AADaAAAADwAAAGRycy9kb3ducmV2LnhtbESPQWvCQBSE70L/w/IK3nSjh6KpqxRLwENBtEbp7ZF9&#10;TYLZtyG7jZt/7wpCj8PMfMOsNsE0oqfO1ZYVzKYJCOLC6ppLBafvbLIA4TyyxsYyKRjIwWb9Mlph&#10;qu2ND9QffSkihF2KCirv21RKV1Rk0E1tSxy9X9sZ9FF2pdQd3iLcNHKeJG/SYM1xocKWthUV1+Of&#10;UbC/lsvwmS2zMMjd4evS58PPOVdq/Bo+3kF4Cv4//GzvtII5PK7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AFlTEAAAA2gAAAA8AAAAAAAAAAAAAAAAAmAIAAGRycy9k&#10;b3ducmV2LnhtbFBLBQYAAAAABAAEAPUAAACJAwAAAAA=&#10;" path="m,l,1020r1021,l1021,,,xe" fillcolor="#ff3200" stroked="f">
                <v:path arrowok="t" o:connecttype="custom" o:connectlocs="0,0;0,1020;1021,1020;1021,0;0,0" o:connectangles="0,0,0,0,0"/>
              </v:shape>
              <v:shape id="Freeform 3" o:spid="_x0000_s1028" style="position:absolute;left:2364;top:1325;width:634;height:634;visibility:visible;mso-wrap-style:square;v-text-anchor:top" coordsize="634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9bMMA&#10;AADaAAAADwAAAGRycy9kb3ducmV2LnhtbESPQWvCQBSE7wX/w/KE3pqNVqREVxHBpuCpsYUeH9ln&#10;Nph9G3e3Jv77bqHQ4zAz3zDr7Wg7cSMfWscKZlkOgrh2uuVGwcfp8PQCIkRkjZ1jUnCnANvN5GGN&#10;hXYDv9Otio1IEA4FKjAx9oWUoTZkMWSuJ07e2XmLMUnfSO1xSHDbyXmeL6XFltOCwZ72hupL9W0V&#10;fJWfrjnrhS+rfXkY7sa/XpdHpR6n424FItIY/8N/7Tet4Bl+r6Qb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n9bMMAAADaAAAADwAAAAAAAAAAAAAAAACYAgAAZHJzL2Rv&#10;d25yZXYueG1sUEsFBgAAAAAEAAQA9QAAAIgDAAAAAA==&#10;" path="m,634r634,l634,507r-508,l126,127r508,l634,,,,,634xe" stroked="f">
                <v:path arrowok="t" o:connecttype="custom" o:connectlocs="0,634;634,634;634,507;126,507;126,127;634,127;634,0;0,0;0,634" o:connectangles="0,0,0,0,0,0,0,0,0"/>
              </v:shape>
              <v:shape id="Freeform 4" o:spid="_x0000_s1029" style="position:absolute;left:2618;top:1579;width:374;height:127;visibility:visible;mso-wrap-style:square;v-text-anchor:top" coordsize="37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DKsAA&#10;AADaAAAADwAAAGRycy9kb3ducmV2LnhtbESPQWsCMRSE74L/ITyhNzdrkVK2RtFCaemt1oPHx+Y1&#10;Wdy8xCRd13/fFASPw8x8w6w2o+vFQDF1nhUsqhoEcet1x0bB4ftt/gwiZWSNvWdScKUEm/V0ssJG&#10;+wt/0bDPRhQIpwYV2JxDI2VqLTlMlQ/Exfvx0WEuMhqpI14K3PXysa6fpMOOy4LFQK+W2tP+1yl4&#10;p52NV7P8NOF43uqhG2sKVqmH2bh9AZFpzPfwrf2hFSzh/0q5A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PDKsAAAADaAAAADwAAAAAAAAAAAAAAAACYAgAAZHJzL2Rvd25y&#10;ZXYueG1sUEsFBgAAAAAEAAQA9QAAAIUDAAAAAA==&#10;" path="m374,r,127l,127,,,374,xe" stroked="f">
                <v:path arrowok="t" o:connecttype="custom" o:connectlocs="374,0;374,127;0,127;0,0;374,0" o:connectangles="0,0,0,0,0"/>
              </v:shape>
            </v:group>
          </w:pict>
        </mc:Fallback>
      </mc:AlternateContent>
    </w:r>
    <w:r>
      <w:rPr>
        <w:b/>
        <w:szCs w:val="22"/>
      </w:rPr>
      <w:t xml:space="preserve">           </w:t>
    </w:r>
    <w:r>
      <w:rPr>
        <w:b/>
        <w:szCs w:val="22"/>
      </w:rPr>
      <w:t xml:space="preserve">       </w:t>
    </w:r>
    <w:r w:rsidRPr="00EF177B">
      <w:rPr>
        <w:b/>
        <w:sz w:val="16"/>
        <w:szCs w:val="16"/>
      </w:rPr>
      <w:t>ČEZ Energetické produkty, s.r.o.</w:t>
    </w:r>
  </w:p>
  <w:p w:rsidR="00A261F4" w:rsidRPr="00EF177B" w:rsidRDefault="00A261F4" w:rsidP="00A261F4">
    <w:pPr>
      <w:ind w:left="284"/>
      <w:rPr>
        <w:sz w:val="16"/>
        <w:szCs w:val="16"/>
      </w:rPr>
    </w:pPr>
    <w:r w:rsidRPr="00EF177B">
      <w:rPr>
        <w:sz w:val="16"/>
        <w:szCs w:val="16"/>
      </w:rPr>
      <w:t xml:space="preserve">                         </w:t>
    </w:r>
    <w:r>
      <w:rPr>
        <w:sz w:val="16"/>
        <w:szCs w:val="16"/>
      </w:rPr>
      <w:t xml:space="preserve">       </w:t>
    </w:r>
    <w:r w:rsidRPr="00EF177B">
      <w:rPr>
        <w:sz w:val="16"/>
        <w:szCs w:val="16"/>
      </w:rPr>
      <w:t xml:space="preserve"> Komenského 534, 253 01 Hostivice</w:t>
    </w:r>
  </w:p>
  <w:p w:rsidR="00A261F4" w:rsidRPr="00EF177B" w:rsidRDefault="00A261F4" w:rsidP="00A261F4">
    <w:pPr>
      <w:ind w:left="284"/>
      <w:rPr>
        <w:sz w:val="16"/>
        <w:szCs w:val="16"/>
      </w:rPr>
    </w:pPr>
    <w:r w:rsidRPr="00EF177B">
      <w:rPr>
        <w:sz w:val="16"/>
        <w:szCs w:val="16"/>
      </w:rPr>
      <w:t xml:space="preserve">                        </w:t>
    </w:r>
    <w:r>
      <w:rPr>
        <w:sz w:val="16"/>
        <w:szCs w:val="16"/>
      </w:rPr>
      <w:t xml:space="preserve">       </w:t>
    </w:r>
    <w:r w:rsidRPr="00EF177B">
      <w:rPr>
        <w:sz w:val="16"/>
        <w:szCs w:val="16"/>
      </w:rPr>
      <w:t xml:space="preserve">  IČ 28255933</w:t>
    </w:r>
  </w:p>
  <w:p w:rsidR="00A261F4" w:rsidRPr="0036308D" w:rsidRDefault="00A261F4" w:rsidP="00A261F4">
    <w:pPr>
      <w:ind w:left="284"/>
      <w:rPr>
        <w:sz w:val="18"/>
        <w:szCs w:val="18"/>
      </w:rPr>
    </w:pPr>
    <w:r w:rsidRPr="00EF177B">
      <w:rPr>
        <w:sz w:val="16"/>
        <w:szCs w:val="16"/>
      </w:rPr>
      <w:t xml:space="preserve">                          </w:t>
    </w:r>
    <w:r>
      <w:rPr>
        <w:sz w:val="16"/>
        <w:szCs w:val="16"/>
      </w:rPr>
      <w:t xml:space="preserve">       </w:t>
    </w:r>
    <w:proofErr w:type="gramStart"/>
    <w:r w:rsidRPr="00EF177B">
      <w:rPr>
        <w:sz w:val="16"/>
        <w:szCs w:val="16"/>
      </w:rPr>
      <w:t>Zapsaná v OR</w:t>
    </w:r>
    <w:proofErr w:type="gramEnd"/>
    <w:r w:rsidRPr="00EF177B">
      <w:rPr>
        <w:sz w:val="16"/>
        <w:szCs w:val="16"/>
      </w:rPr>
      <w:t xml:space="preserve"> Městského </w:t>
    </w:r>
    <w:proofErr w:type="gramStart"/>
    <w:r w:rsidRPr="00EF177B">
      <w:rPr>
        <w:sz w:val="16"/>
        <w:szCs w:val="16"/>
      </w:rPr>
      <w:t>soudu v Praze</w:t>
    </w:r>
    <w:proofErr w:type="gramEnd"/>
    <w:r w:rsidRPr="00EF177B">
      <w:rPr>
        <w:sz w:val="16"/>
        <w:szCs w:val="16"/>
      </w:rPr>
      <w:t xml:space="preserve"> odd. C vložka 135724</w:t>
    </w:r>
  </w:p>
  <w:p w:rsidR="00A261F4" w:rsidRDefault="00A261F4" w:rsidP="00A261F4">
    <w:pPr>
      <w:pStyle w:val="Zhlav"/>
      <w:ind w:hanging="709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</w:t>
    </w:r>
    <w:r w:rsidRPr="003D24C8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                            </w:t>
    </w:r>
  </w:p>
  <w:p w:rsidR="00A261F4" w:rsidRDefault="00A261F4" w:rsidP="00A261F4">
    <w:pPr>
      <w:pStyle w:val="Zhlav"/>
      <w:ind w:hanging="709"/>
      <w:rPr>
        <w:rFonts w:ascii="Arial" w:hAnsi="Arial" w:cs="Arial"/>
        <w:sz w:val="16"/>
        <w:szCs w:val="16"/>
      </w:rPr>
    </w:pPr>
  </w:p>
  <w:p w:rsidR="00A261F4" w:rsidRDefault="00A261F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1F4"/>
    <w:rsid w:val="001C48D9"/>
    <w:rsid w:val="001C6B62"/>
    <w:rsid w:val="002E72A1"/>
    <w:rsid w:val="005E6E38"/>
    <w:rsid w:val="006321B4"/>
    <w:rsid w:val="0068614D"/>
    <w:rsid w:val="007C3C93"/>
    <w:rsid w:val="00923705"/>
    <w:rsid w:val="00992696"/>
    <w:rsid w:val="00A261F4"/>
    <w:rsid w:val="00D93F06"/>
    <w:rsid w:val="00EC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261F4"/>
    <w:pPr>
      <w:jc w:val="both"/>
    </w:pPr>
    <w:rPr>
      <w:rFonts w:ascii="Calibri" w:eastAsia="Times New Roman" w:hAnsi="Calibri" w:cs="Tahoma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6321B4"/>
    <w:pPr>
      <w:keepNext/>
      <w:spacing w:before="240" w:after="60"/>
      <w:jc w:val="left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21B4"/>
    <w:pPr>
      <w:keepNext/>
      <w:spacing w:before="240" w:after="60"/>
      <w:jc w:val="left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  <w:lang w:eastAsia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21B4"/>
    <w:pPr>
      <w:keepNext/>
      <w:spacing w:before="240" w:after="60"/>
      <w:jc w:val="left"/>
      <w:outlineLvl w:val="2"/>
    </w:pPr>
    <w:rPr>
      <w:rFonts w:asciiTheme="majorHAnsi" w:eastAsiaTheme="majorEastAsia" w:hAnsiTheme="majorHAnsi" w:cs="Times New Roman"/>
      <w:b/>
      <w:bCs/>
      <w:sz w:val="26"/>
      <w:szCs w:val="26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321B4"/>
    <w:pPr>
      <w:keepNext/>
      <w:spacing w:before="240" w:after="60"/>
      <w:jc w:val="left"/>
      <w:outlineLvl w:val="3"/>
    </w:pPr>
    <w:rPr>
      <w:rFonts w:asciiTheme="minorHAnsi" w:eastAsiaTheme="minorHAnsi" w:hAnsiTheme="minorHAnsi" w:cs="Times New Roman"/>
      <w:b/>
      <w:bCs/>
      <w:sz w:val="28"/>
      <w:szCs w:val="28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321B4"/>
    <w:pPr>
      <w:spacing w:before="240" w:after="60"/>
      <w:jc w:val="left"/>
      <w:outlineLvl w:val="4"/>
    </w:pPr>
    <w:rPr>
      <w:rFonts w:asciiTheme="minorHAnsi" w:eastAsiaTheme="minorHAnsi" w:hAnsiTheme="minorHAnsi" w:cs="Times New Roman"/>
      <w:b/>
      <w:bCs/>
      <w:i/>
      <w:iCs/>
      <w:sz w:val="26"/>
      <w:szCs w:val="26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321B4"/>
    <w:pPr>
      <w:spacing w:before="240" w:after="60"/>
      <w:jc w:val="left"/>
      <w:outlineLvl w:val="5"/>
    </w:pPr>
    <w:rPr>
      <w:rFonts w:asciiTheme="minorHAnsi" w:eastAsiaTheme="minorHAnsi" w:hAnsiTheme="minorHAnsi" w:cs="Times New Roman"/>
      <w:b/>
      <w:bCs/>
      <w:szCs w:val="22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321B4"/>
    <w:pPr>
      <w:spacing w:before="240" w:after="60"/>
      <w:jc w:val="left"/>
      <w:outlineLvl w:val="6"/>
    </w:pPr>
    <w:rPr>
      <w:rFonts w:asciiTheme="minorHAnsi" w:eastAsiaTheme="minorHAnsi" w:hAnsiTheme="minorHAnsi" w:cs="Times New Roman"/>
      <w:sz w:val="24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21B4"/>
    <w:pPr>
      <w:spacing w:before="240" w:after="60"/>
      <w:jc w:val="left"/>
      <w:outlineLvl w:val="7"/>
    </w:pPr>
    <w:rPr>
      <w:rFonts w:asciiTheme="minorHAnsi" w:eastAsiaTheme="minorHAnsi" w:hAnsiTheme="minorHAnsi" w:cs="Times New Roman"/>
      <w:i/>
      <w:iCs/>
      <w:sz w:val="24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321B4"/>
    <w:pPr>
      <w:spacing w:before="240" w:after="60"/>
      <w:jc w:val="left"/>
      <w:outlineLvl w:val="8"/>
    </w:pPr>
    <w:rPr>
      <w:rFonts w:asciiTheme="majorHAnsi" w:eastAsiaTheme="majorEastAsia" w:hAnsiTheme="majorHAnsi" w:cs="Times New Roman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21B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21B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21B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321B4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321B4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321B4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321B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321B4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321B4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6321B4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6321B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6321B4"/>
    <w:pPr>
      <w:spacing w:after="60"/>
      <w:jc w:val="center"/>
      <w:outlineLvl w:val="1"/>
    </w:pPr>
    <w:rPr>
      <w:rFonts w:asciiTheme="majorHAnsi" w:eastAsiaTheme="majorEastAsia" w:hAnsiTheme="majorHAnsi" w:cs="Times New Roman"/>
      <w:sz w:val="24"/>
      <w:lang w:eastAsia="en-US"/>
    </w:rPr>
  </w:style>
  <w:style w:type="character" w:customStyle="1" w:styleId="PodtitulChar">
    <w:name w:val="Podtitul Char"/>
    <w:basedOn w:val="Standardnpsmoodstavce"/>
    <w:link w:val="Podtitul"/>
    <w:uiPriority w:val="11"/>
    <w:rsid w:val="006321B4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6321B4"/>
    <w:rPr>
      <w:b/>
      <w:bCs/>
    </w:rPr>
  </w:style>
  <w:style w:type="character" w:styleId="Zvraznn">
    <w:name w:val="Emphasis"/>
    <w:basedOn w:val="Standardnpsmoodstavce"/>
    <w:uiPriority w:val="20"/>
    <w:qFormat/>
    <w:rsid w:val="006321B4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6321B4"/>
    <w:pPr>
      <w:jc w:val="left"/>
    </w:pPr>
    <w:rPr>
      <w:rFonts w:asciiTheme="minorHAnsi" w:eastAsiaTheme="minorHAnsi" w:hAnsiTheme="minorHAnsi" w:cs="Times New Roman"/>
      <w:sz w:val="24"/>
      <w:szCs w:val="32"/>
      <w:lang w:eastAsia="en-US"/>
    </w:rPr>
  </w:style>
  <w:style w:type="paragraph" w:styleId="Odstavecseseznamem">
    <w:name w:val="List Paragraph"/>
    <w:basedOn w:val="Normln"/>
    <w:uiPriority w:val="34"/>
    <w:qFormat/>
    <w:rsid w:val="006321B4"/>
    <w:pPr>
      <w:ind w:left="720"/>
      <w:contextualSpacing/>
      <w:jc w:val="left"/>
    </w:pPr>
    <w:rPr>
      <w:rFonts w:asciiTheme="minorHAnsi" w:eastAsiaTheme="minorHAnsi" w:hAnsiTheme="minorHAnsi" w:cs="Times New Roman"/>
      <w:sz w:val="24"/>
      <w:lang w:eastAsia="en-US"/>
    </w:rPr>
  </w:style>
  <w:style w:type="paragraph" w:styleId="Citt">
    <w:name w:val="Quote"/>
    <w:basedOn w:val="Normln"/>
    <w:next w:val="Normln"/>
    <w:link w:val="CittChar"/>
    <w:uiPriority w:val="29"/>
    <w:qFormat/>
    <w:rsid w:val="006321B4"/>
    <w:pPr>
      <w:jc w:val="left"/>
    </w:pPr>
    <w:rPr>
      <w:rFonts w:asciiTheme="minorHAnsi" w:eastAsiaTheme="minorHAnsi" w:hAnsiTheme="minorHAnsi" w:cs="Times New Roman"/>
      <w:i/>
      <w:sz w:val="24"/>
      <w:lang w:eastAsia="en-US"/>
    </w:rPr>
  </w:style>
  <w:style w:type="character" w:customStyle="1" w:styleId="CittChar">
    <w:name w:val="Citát Char"/>
    <w:basedOn w:val="Standardnpsmoodstavce"/>
    <w:link w:val="Citt"/>
    <w:uiPriority w:val="29"/>
    <w:rsid w:val="006321B4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321B4"/>
    <w:pPr>
      <w:ind w:left="720" w:right="720"/>
      <w:jc w:val="left"/>
    </w:pPr>
    <w:rPr>
      <w:rFonts w:asciiTheme="minorHAnsi" w:eastAsiaTheme="minorHAnsi" w:hAnsiTheme="minorHAnsi" w:cs="Times New Roman"/>
      <w:b/>
      <w:i/>
      <w:sz w:val="24"/>
      <w:szCs w:val="22"/>
      <w:lang w:eastAsia="en-US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321B4"/>
    <w:rPr>
      <w:b/>
      <w:i/>
      <w:sz w:val="24"/>
    </w:rPr>
  </w:style>
  <w:style w:type="character" w:styleId="Zdraznnjemn">
    <w:name w:val="Subtle Emphasis"/>
    <w:uiPriority w:val="19"/>
    <w:qFormat/>
    <w:rsid w:val="006321B4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6321B4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6321B4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6321B4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6321B4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21B4"/>
    <w:pPr>
      <w:outlineLvl w:val="9"/>
    </w:pPr>
  </w:style>
  <w:style w:type="paragraph" w:styleId="Zhlav">
    <w:name w:val="header"/>
    <w:basedOn w:val="Normln"/>
    <w:link w:val="ZhlavChar"/>
    <w:unhideWhenUsed/>
    <w:rsid w:val="00A261F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261F4"/>
    <w:rPr>
      <w:rFonts w:ascii="Calibri" w:eastAsia="Times New Roman" w:hAnsi="Calibri" w:cs="Tahoma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261F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261F4"/>
    <w:rPr>
      <w:rFonts w:ascii="Calibri" w:eastAsia="Times New Roman" w:hAnsi="Calibri" w:cs="Tahoma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261F4"/>
    <w:pPr>
      <w:jc w:val="both"/>
    </w:pPr>
    <w:rPr>
      <w:rFonts w:ascii="Calibri" w:eastAsia="Times New Roman" w:hAnsi="Calibri" w:cs="Tahoma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6321B4"/>
    <w:pPr>
      <w:keepNext/>
      <w:spacing w:before="240" w:after="60"/>
      <w:jc w:val="left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21B4"/>
    <w:pPr>
      <w:keepNext/>
      <w:spacing w:before="240" w:after="60"/>
      <w:jc w:val="left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  <w:lang w:eastAsia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21B4"/>
    <w:pPr>
      <w:keepNext/>
      <w:spacing w:before="240" w:after="60"/>
      <w:jc w:val="left"/>
      <w:outlineLvl w:val="2"/>
    </w:pPr>
    <w:rPr>
      <w:rFonts w:asciiTheme="majorHAnsi" w:eastAsiaTheme="majorEastAsia" w:hAnsiTheme="majorHAnsi" w:cs="Times New Roman"/>
      <w:b/>
      <w:bCs/>
      <w:sz w:val="26"/>
      <w:szCs w:val="26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321B4"/>
    <w:pPr>
      <w:keepNext/>
      <w:spacing w:before="240" w:after="60"/>
      <w:jc w:val="left"/>
      <w:outlineLvl w:val="3"/>
    </w:pPr>
    <w:rPr>
      <w:rFonts w:asciiTheme="minorHAnsi" w:eastAsiaTheme="minorHAnsi" w:hAnsiTheme="minorHAnsi" w:cs="Times New Roman"/>
      <w:b/>
      <w:bCs/>
      <w:sz w:val="28"/>
      <w:szCs w:val="28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321B4"/>
    <w:pPr>
      <w:spacing w:before="240" w:after="60"/>
      <w:jc w:val="left"/>
      <w:outlineLvl w:val="4"/>
    </w:pPr>
    <w:rPr>
      <w:rFonts w:asciiTheme="minorHAnsi" w:eastAsiaTheme="minorHAnsi" w:hAnsiTheme="minorHAnsi" w:cs="Times New Roman"/>
      <w:b/>
      <w:bCs/>
      <w:i/>
      <w:iCs/>
      <w:sz w:val="26"/>
      <w:szCs w:val="26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321B4"/>
    <w:pPr>
      <w:spacing w:before="240" w:after="60"/>
      <w:jc w:val="left"/>
      <w:outlineLvl w:val="5"/>
    </w:pPr>
    <w:rPr>
      <w:rFonts w:asciiTheme="minorHAnsi" w:eastAsiaTheme="minorHAnsi" w:hAnsiTheme="minorHAnsi" w:cs="Times New Roman"/>
      <w:b/>
      <w:bCs/>
      <w:szCs w:val="22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321B4"/>
    <w:pPr>
      <w:spacing w:before="240" w:after="60"/>
      <w:jc w:val="left"/>
      <w:outlineLvl w:val="6"/>
    </w:pPr>
    <w:rPr>
      <w:rFonts w:asciiTheme="minorHAnsi" w:eastAsiaTheme="minorHAnsi" w:hAnsiTheme="minorHAnsi" w:cs="Times New Roman"/>
      <w:sz w:val="24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21B4"/>
    <w:pPr>
      <w:spacing w:before="240" w:after="60"/>
      <w:jc w:val="left"/>
      <w:outlineLvl w:val="7"/>
    </w:pPr>
    <w:rPr>
      <w:rFonts w:asciiTheme="minorHAnsi" w:eastAsiaTheme="minorHAnsi" w:hAnsiTheme="minorHAnsi" w:cs="Times New Roman"/>
      <w:i/>
      <w:iCs/>
      <w:sz w:val="24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321B4"/>
    <w:pPr>
      <w:spacing w:before="240" w:after="60"/>
      <w:jc w:val="left"/>
      <w:outlineLvl w:val="8"/>
    </w:pPr>
    <w:rPr>
      <w:rFonts w:asciiTheme="majorHAnsi" w:eastAsiaTheme="majorEastAsia" w:hAnsiTheme="majorHAnsi" w:cs="Times New Roman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21B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21B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21B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321B4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321B4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321B4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321B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321B4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321B4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6321B4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6321B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6321B4"/>
    <w:pPr>
      <w:spacing w:after="60"/>
      <w:jc w:val="center"/>
      <w:outlineLvl w:val="1"/>
    </w:pPr>
    <w:rPr>
      <w:rFonts w:asciiTheme="majorHAnsi" w:eastAsiaTheme="majorEastAsia" w:hAnsiTheme="majorHAnsi" w:cs="Times New Roman"/>
      <w:sz w:val="24"/>
      <w:lang w:eastAsia="en-US"/>
    </w:rPr>
  </w:style>
  <w:style w:type="character" w:customStyle="1" w:styleId="PodtitulChar">
    <w:name w:val="Podtitul Char"/>
    <w:basedOn w:val="Standardnpsmoodstavce"/>
    <w:link w:val="Podtitul"/>
    <w:uiPriority w:val="11"/>
    <w:rsid w:val="006321B4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6321B4"/>
    <w:rPr>
      <w:b/>
      <w:bCs/>
    </w:rPr>
  </w:style>
  <w:style w:type="character" w:styleId="Zvraznn">
    <w:name w:val="Emphasis"/>
    <w:basedOn w:val="Standardnpsmoodstavce"/>
    <w:uiPriority w:val="20"/>
    <w:qFormat/>
    <w:rsid w:val="006321B4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6321B4"/>
    <w:pPr>
      <w:jc w:val="left"/>
    </w:pPr>
    <w:rPr>
      <w:rFonts w:asciiTheme="minorHAnsi" w:eastAsiaTheme="minorHAnsi" w:hAnsiTheme="minorHAnsi" w:cs="Times New Roman"/>
      <w:sz w:val="24"/>
      <w:szCs w:val="32"/>
      <w:lang w:eastAsia="en-US"/>
    </w:rPr>
  </w:style>
  <w:style w:type="paragraph" w:styleId="Odstavecseseznamem">
    <w:name w:val="List Paragraph"/>
    <w:basedOn w:val="Normln"/>
    <w:uiPriority w:val="34"/>
    <w:qFormat/>
    <w:rsid w:val="006321B4"/>
    <w:pPr>
      <w:ind w:left="720"/>
      <w:contextualSpacing/>
      <w:jc w:val="left"/>
    </w:pPr>
    <w:rPr>
      <w:rFonts w:asciiTheme="minorHAnsi" w:eastAsiaTheme="minorHAnsi" w:hAnsiTheme="minorHAnsi" w:cs="Times New Roman"/>
      <w:sz w:val="24"/>
      <w:lang w:eastAsia="en-US"/>
    </w:rPr>
  </w:style>
  <w:style w:type="paragraph" w:styleId="Citt">
    <w:name w:val="Quote"/>
    <w:basedOn w:val="Normln"/>
    <w:next w:val="Normln"/>
    <w:link w:val="CittChar"/>
    <w:uiPriority w:val="29"/>
    <w:qFormat/>
    <w:rsid w:val="006321B4"/>
    <w:pPr>
      <w:jc w:val="left"/>
    </w:pPr>
    <w:rPr>
      <w:rFonts w:asciiTheme="minorHAnsi" w:eastAsiaTheme="minorHAnsi" w:hAnsiTheme="minorHAnsi" w:cs="Times New Roman"/>
      <w:i/>
      <w:sz w:val="24"/>
      <w:lang w:eastAsia="en-US"/>
    </w:rPr>
  </w:style>
  <w:style w:type="character" w:customStyle="1" w:styleId="CittChar">
    <w:name w:val="Citát Char"/>
    <w:basedOn w:val="Standardnpsmoodstavce"/>
    <w:link w:val="Citt"/>
    <w:uiPriority w:val="29"/>
    <w:rsid w:val="006321B4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321B4"/>
    <w:pPr>
      <w:ind w:left="720" w:right="720"/>
      <w:jc w:val="left"/>
    </w:pPr>
    <w:rPr>
      <w:rFonts w:asciiTheme="minorHAnsi" w:eastAsiaTheme="minorHAnsi" w:hAnsiTheme="minorHAnsi" w:cs="Times New Roman"/>
      <w:b/>
      <w:i/>
      <w:sz w:val="24"/>
      <w:szCs w:val="22"/>
      <w:lang w:eastAsia="en-US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321B4"/>
    <w:rPr>
      <w:b/>
      <w:i/>
      <w:sz w:val="24"/>
    </w:rPr>
  </w:style>
  <w:style w:type="character" w:styleId="Zdraznnjemn">
    <w:name w:val="Subtle Emphasis"/>
    <w:uiPriority w:val="19"/>
    <w:qFormat/>
    <w:rsid w:val="006321B4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6321B4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6321B4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6321B4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6321B4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21B4"/>
    <w:pPr>
      <w:outlineLvl w:val="9"/>
    </w:pPr>
  </w:style>
  <w:style w:type="paragraph" w:styleId="Zhlav">
    <w:name w:val="header"/>
    <w:basedOn w:val="Normln"/>
    <w:link w:val="ZhlavChar"/>
    <w:unhideWhenUsed/>
    <w:rsid w:val="00A261F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261F4"/>
    <w:rPr>
      <w:rFonts w:ascii="Calibri" w:eastAsia="Times New Roman" w:hAnsi="Calibri" w:cs="Tahoma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261F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261F4"/>
    <w:rPr>
      <w:rFonts w:ascii="Calibri" w:eastAsia="Times New Roman" w:hAnsi="Calibri" w:cs="Tahoma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Word_97_-_2003_Document1.doc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109</Words>
  <Characters>647</Characters>
  <Application>Microsoft Office Word</Application>
  <DocSecurity>0</DocSecurity>
  <Lines>5</Lines>
  <Paragraphs>1</Paragraphs>
  <ScaleCrop>false</ScaleCrop>
  <Company>ČEZ ICT Services, a. s.</Company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Holecová Jaroslava</dc:creator>
  <cp:lastModifiedBy>Holecová Jaroslava</cp:lastModifiedBy>
  <cp:revision>2</cp:revision>
  <dcterms:created xsi:type="dcterms:W3CDTF">2018-01-24T10:31:00Z</dcterms:created>
  <dcterms:modified xsi:type="dcterms:W3CDTF">2018-01-24T10:37:00Z</dcterms:modified>
</cp:coreProperties>
</file>